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E3BA" w14:textId="77777777" w:rsidR="00EC0419" w:rsidRPr="008D10A8" w:rsidRDefault="001D41FB" w:rsidP="008D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A8">
        <w:rPr>
          <w:rFonts w:ascii="Times New Roman" w:hAnsi="Times New Roman" w:cs="Times New Roman"/>
          <w:b/>
          <w:sz w:val="28"/>
          <w:szCs w:val="28"/>
        </w:rPr>
        <w:t>Name: ____________</w:t>
      </w:r>
      <w:r w:rsidR="008D10A8" w:rsidRPr="008D10A8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8D10A8">
        <w:rPr>
          <w:rFonts w:ascii="Times New Roman" w:hAnsi="Times New Roman" w:cs="Times New Roman"/>
          <w:b/>
          <w:sz w:val="28"/>
          <w:szCs w:val="28"/>
        </w:rPr>
        <w:t>________________________ Week of: __________________________</w:t>
      </w:r>
    </w:p>
    <w:p w14:paraId="39993FB2" w14:textId="77777777" w:rsidR="00EC0419" w:rsidRDefault="00EC0419" w:rsidP="008D10A8">
      <w:pPr>
        <w:jc w:val="center"/>
        <w:rPr>
          <w:rFonts w:ascii="Comic Sans MS" w:hAnsi="Comic Sans MS"/>
        </w:rPr>
      </w:pPr>
    </w:p>
    <w:p w14:paraId="472D636F" w14:textId="77777777" w:rsidR="00900444" w:rsidRDefault="00BE6ED7" w:rsidP="008D10A8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85F1774" wp14:editId="3313878C">
            <wp:extent cx="2857500" cy="723900"/>
            <wp:effectExtent l="0" t="0" r="0" b="0"/>
            <wp:docPr id="2" name="Picture 2" descr="http://tse1.mm.bing.net/th?&amp;id=OIP.M6ef5bb2fdf373c9e617caa13cddbed8co0&amp;w=300&amp;h=192&amp;c=0&amp;pid=1.9&amp;rs=0&amp;p=0&amp;url=http%3A%2F%2Fwww.gretnaes.gcps.k12.fl.us%2F%3FPageName%3DLatestNews%26Section%3DLatestNews%26ItemID%3D345807%26ISrc%3DSchool%26Itype%3D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ef5bb2fdf373c9e617caa13cddbed8co0&amp;w=300&amp;h=192&amp;c=0&amp;pid=1.9&amp;rs=0&amp;p=0&amp;url=http%3A%2F%2Fwww.gretnaes.gcps.k12.fl.us%2F%3FPageName%3DLatestNews%26Section%3DLatestNews%26ItemID%3D345807%26ISrc%3DSchool%26Itype%3DN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7603" w14:textId="77777777" w:rsidR="008D10A8" w:rsidRPr="008D10A8" w:rsidRDefault="00BE6ED7" w:rsidP="008D10A8">
      <w:pPr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8D10A8">
        <w:rPr>
          <w:rFonts w:ascii="Times New Roman" w:hAnsi="Times New Roman" w:cs="Times New Roman"/>
          <w:b/>
          <w:sz w:val="48"/>
          <w:szCs w:val="36"/>
          <w:u w:val="single"/>
        </w:rPr>
        <w:t xml:space="preserve">i-Ready </w:t>
      </w:r>
      <w:r w:rsidR="00EC0419" w:rsidRPr="008D10A8">
        <w:rPr>
          <w:rFonts w:ascii="Times New Roman" w:hAnsi="Times New Roman" w:cs="Times New Roman"/>
          <w:b/>
          <w:sz w:val="48"/>
          <w:szCs w:val="36"/>
          <w:u w:val="single"/>
        </w:rPr>
        <w:t xml:space="preserve">Math </w:t>
      </w:r>
      <w:r w:rsidRPr="008D10A8">
        <w:rPr>
          <w:rFonts w:ascii="Times New Roman" w:hAnsi="Times New Roman" w:cs="Times New Roman"/>
          <w:b/>
          <w:sz w:val="48"/>
          <w:szCs w:val="36"/>
          <w:u w:val="single"/>
        </w:rPr>
        <w:t>Log is due on MONDAYS!!!</w:t>
      </w:r>
    </w:p>
    <w:p w14:paraId="17581F05" w14:textId="77777777" w:rsidR="00BE6ED7" w:rsidRPr="00917A4B" w:rsidRDefault="008D10A8" w:rsidP="008D10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10A8">
        <w:rPr>
          <w:rFonts w:ascii="Times New Roman" w:hAnsi="Times New Roman" w:cs="Times New Roman"/>
          <w:sz w:val="24"/>
          <w:szCs w:val="24"/>
        </w:rPr>
        <w:t>Y</w:t>
      </w:r>
      <w:r w:rsidR="00900444" w:rsidRPr="008D10A8">
        <w:rPr>
          <w:rFonts w:ascii="Times New Roman" w:hAnsi="Times New Roman" w:cs="Times New Roman"/>
          <w:sz w:val="24"/>
          <w:szCs w:val="24"/>
        </w:rPr>
        <w:t xml:space="preserve">our child will be </w:t>
      </w:r>
      <w:r w:rsidR="00A05D25">
        <w:rPr>
          <w:rFonts w:ascii="Times New Roman" w:hAnsi="Times New Roman" w:cs="Times New Roman"/>
          <w:sz w:val="24"/>
          <w:szCs w:val="24"/>
        </w:rPr>
        <w:t>responsible for</w:t>
      </w:r>
      <w:r w:rsidR="00BE6ED7" w:rsidRPr="008D10A8">
        <w:rPr>
          <w:rFonts w:ascii="Times New Roman" w:hAnsi="Times New Roman" w:cs="Times New Roman"/>
          <w:sz w:val="24"/>
          <w:szCs w:val="24"/>
        </w:rPr>
        <w:t xml:space="preserve"> </w:t>
      </w:r>
      <w:r w:rsidR="00A05D25">
        <w:rPr>
          <w:rFonts w:ascii="Times New Roman" w:hAnsi="Times New Roman" w:cs="Times New Roman"/>
          <w:sz w:val="24"/>
          <w:szCs w:val="24"/>
        </w:rPr>
        <w:t xml:space="preserve">completing </w:t>
      </w:r>
      <w:r w:rsidRPr="008D10A8">
        <w:rPr>
          <w:rFonts w:ascii="Times New Roman" w:hAnsi="Times New Roman" w:cs="Times New Roman"/>
          <w:sz w:val="24"/>
          <w:szCs w:val="24"/>
        </w:rPr>
        <w:t>i</w:t>
      </w:r>
      <w:r w:rsidR="00BE6ED7" w:rsidRPr="008D10A8">
        <w:rPr>
          <w:rFonts w:ascii="Times New Roman" w:hAnsi="Times New Roman" w:cs="Times New Roman"/>
          <w:sz w:val="24"/>
          <w:szCs w:val="24"/>
        </w:rPr>
        <w:t>-Ready</w:t>
      </w:r>
      <w:r w:rsidR="00EC0419" w:rsidRPr="008D10A8">
        <w:rPr>
          <w:rFonts w:ascii="Times New Roman" w:hAnsi="Times New Roman" w:cs="Times New Roman"/>
          <w:sz w:val="24"/>
          <w:szCs w:val="24"/>
        </w:rPr>
        <w:t xml:space="preserve"> Math for</w:t>
      </w:r>
      <w:r w:rsidR="00BE6ED7" w:rsidRPr="008D10A8">
        <w:rPr>
          <w:rFonts w:ascii="Times New Roman" w:hAnsi="Times New Roman" w:cs="Times New Roman"/>
          <w:sz w:val="24"/>
          <w:szCs w:val="24"/>
        </w:rPr>
        <w:t xml:space="preserve"> Home Learning</w:t>
      </w:r>
      <w:r w:rsidR="00A05D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AAAB2B2" w14:textId="77777777" w:rsidR="00900444" w:rsidRPr="008D10A8" w:rsidRDefault="00900444" w:rsidP="008D1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0A8">
        <w:rPr>
          <w:rFonts w:ascii="Times New Roman" w:hAnsi="Times New Roman" w:cs="Times New Roman"/>
          <w:sz w:val="24"/>
          <w:szCs w:val="24"/>
        </w:rPr>
        <w:t xml:space="preserve">You should </w:t>
      </w:r>
      <w:r w:rsidRPr="008D10A8">
        <w:rPr>
          <w:rFonts w:ascii="Times New Roman" w:hAnsi="Times New Roman" w:cs="Times New Roman"/>
          <w:b/>
          <w:i/>
          <w:sz w:val="24"/>
          <w:szCs w:val="24"/>
          <w:u w:val="single"/>
        </w:rPr>
        <w:t>monitor</w:t>
      </w:r>
      <w:r w:rsidR="00EC0419" w:rsidRPr="008D10A8">
        <w:rPr>
          <w:rFonts w:ascii="Times New Roman" w:hAnsi="Times New Roman" w:cs="Times New Roman"/>
          <w:sz w:val="24"/>
          <w:szCs w:val="24"/>
        </w:rPr>
        <w:t xml:space="preserve"> that your child is </w:t>
      </w:r>
      <w:r w:rsidR="00EC0419" w:rsidRPr="00917A4B">
        <w:rPr>
          <w:rFonts w:ascii="Times New Roman" w:hAnsi="Times New Roman" w:cs="Times New Roman"/>
          <w:b/>
          <w:sz w:val="24"/>
          <w:szCs w:val="24"/>
          <w:u w:val="single"/>
        </w:rPr>
        <w:t>completing 2</w:t>
      </w:r>
      <w:r w:rsidRPr="00917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lesson</w:t>
      </w:r>
      <w:r w:rsidR="00EC0419" w:rsidRPr="00917A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D10A8">
        <w:rPr>
          <w:rFonts w:ascii="Times New Roman" w:hAnsi="Times New Roman" w:cs="Times New Roman"/>
          <w:sz w:val="24"/>
          <w:szCs w:val="24"/>
        </w:rPr>
        <w:t xml:space="preserve"> in Math.</w:t>
      </w:r>
    </w:p>
    <w:p w14:paraId="7196331F" w14:textId="77777777" w:rsidR="00BE6ED7" w:rsidRPr="008D10A8" w:rsidRDefault="00900444" w:rsidP="008D1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0A8">
        <w:rPr>
          <w:rFonts w:ascii="Times New Roman" w:hAnsi="Times New Roman" w:cs="Times New Roman"/>
          <w:sz w:val="24"/>
          <w:szCs w:val="24"/>
        </w:rPr>
        <w:t xml:space="preserve">Below you will find a log for your child to record </w:t>
      </w:r>
      <w:r w:rsidR="00EC0419" w:rsidRPr="008D10A8">
        <w:rPr>
          <w:rFonts w:ascii="Times New Roman" w:hAnsi="Times New Roman" w:cs="Times New Roman"/>
          <w:sz w:val="24"/>
          <w:szCs w:val="24"/>
        </w:rPr>
        <w:t xml:space="preserve">the </w:t>
      </w:r>
      <w:r w:rsidR="00EC0419" w:rsidRPr="00917A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17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lesson</w:t>
      </w:r>
      <w:r w:rsidR="00EC0419" w:rsidRPr="00917A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17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completed</w:t>
      </w:r>
      <w:r w:rsidR="00E00BE7" w:rsidRPr="00917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0419" w:rsidRPr="00917A4B">
        <w:rPr>
          <w:rFonts w:ascii="Times New Roman" w:hAnsi="Times New Roman" w:cs="Times New Roman"/>
          <w:b/>
          <w:sz w:val="24"/>
          <w:szCs w:val="24"/>
          <w:u w:val="single"/>
        </w:rPr>
        <w:t>weekl</w:t>
      </w:r>
      <w:r w:rsidR="00E00BE7" w:rsidRPr="00917A4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8D10A8">
        <w:rPr>
          <w:rFonts w:ascii="Times New Roman" w:hAnsi="Times New Roman" w:cs="Times New Roman"/>
          <w:sz w:val="24"/>
          <w:szCs w:val="24"/>
        </w:rPr>
        <w:t>.</w:t>
      </w:r>
    </w:p>
    <w:p w14:paraId="2A343203" w14:textId="77777777" w:rsidR="00E00BE7" w:rsidRPr="008D10A8" w:rsidRDefault="00900444" w:rsidP="008D1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0A8">
        <w:rPr>
          <w:rFonts w:ascii="Times New Roman" w:hAnsi="Times New Roman" w:cs="Times New Roman"/>
          <w:sz w:val="24"/>
          <w:szCs w:val="24"/>
        </w:rPr>
        <w:t xml:space="preserve">Your child should write the </w:t>
      </w:r>
      <w:r w:rsidR="00EC0419" w:rsidRPr="008D10A8">
        <w:rPr>
          <w:rFonts w:ascii="Times New Roman" w:hAnsi="Times New Roman" w:cs="Times New Roman"/>
          <w:sz w:val="24"/>
          <w:szCs w:val="24"/>
        </w:rPr>
        <w:t xml:space="preserve">date of when they completed the skill, </w:t>
      </w:r>
      <w:r w:rsidRPr="008D10A8">
        <w:rPr>
          <w:rFonts w:ascii="Times New Roman" w:hAnsi="Times New Roman" w:cs="Times New Roman"/>
          <w:sz w:val="24"/>
          <w:szCs w:val="24"/>
        </w:rPr>
        <w:t>name of the Skill Lesson completed and</w:t>
      </w:r>
      <w:r w:rsidR="00EC0419" w:rsidRPr="008D10A8">
        <w:rPr>
          <w:rFonts w:ascii="Times New Roman" w:hAnsi="Times New Roman" w:cs="Times New Roman"/>
          <w:sz w:val="24"/>
          <w:szCs w:val="24"/>
        </w:rPr>
        <w:t xml:space="preserve"> </w:t>
      </w:r>
      <w:r w:rsidRPr="008D10A8">
        <w:rPr>
          <w:rFonts w:ascii="Times New Roman" w:hAnsi="Times New Roman" w:cs="Times New Roman"/>
          <w:sz w:val="24"/>
          <w:szCs w:val="24"/>
        </w:rPr>
        <w:t xml:space="preserve">the percentage score at the end of the session. Please </w:t>
      </w:r>
      <w:r w:rsidR="00E00BE7" w:rsidRPr="008D10A8">
        <w:rPr>
          <w:rFonts w:ascii="Times New Roman" w:hAnsi="Times New Roman" w:cs="Times New Roman"/>
          <w:sz w:val="24"/>
          <w:szCs w:val="24"/>
        </w:rPr>
        <w:t>initial</w:t>
      </w:r>
      <w:r w:rsidRPr="008D10A8">
        <w:rPr>
          <w:rFonts w:ascii="Times New Roman" w:hAnsi="Times New Roman" w:cs="Times New Roman"/>
          <w:sz w:val="24"/>
          <w:szCs w:val="24"/>
        </w:rPr>
        <w:t xml:space="preserve"> that your child has completed </w:t>
      </w:r>
      <w:r w:rsidR="00EC0419" w:rsidRPr="008D10A8">
        <w:rPr>
          <w:rFonts w:ascii="Times New Roman" w:hAnsi="Times New Roman" w:cs="Times New Roman"/>
          <w:sz w:val="24"/>
          <w:szCs w:val="24"/>
        </w:rPr>
        <w:t>their weekly</w:t>
      </w:r>
      <w:r w:rsidRPr="008D10A8">
        <w:rPr>
          <w:rFonts w:ascii="Times New Roman" w:hAnsi="Times New Roman" w:cs="Times New Roman"/>
          <w:sz w:val="24"/>
          <w:szCs w:val="24"/>
        </w:rPr>
        <w:t xml:space="preserve"> lesson</w:t>
      </w:r>
      <w:r w:rsidR="00EC0419" w:rsidRPr="008D10A8">
        <w:rPr>
          <w:rFonts w:ascii="Times New Roman" w:hAnsi="Times New Roman" w:cs="Times New Roman"/>
          <w:sz w:val="24"/>
          <w:szCs w:val="24"/>
        </w:rPr>
        <w:t>s</w:t>
      </w:r>
      <w:r w:rsidRPr="008D10A8">
        <w:rPr>
          <w:rFonts w:ascii="Times New Roman" w:hAnsi="Times New Roman" w:cs="Times New Roman"/>
          <w:sz w:val="24"/>
          <w:szCs w:val="24"/>
        </w:rPr>
        <w:t xml:space="preserve"> on the space provided.</w:t>
      </w:r>
    </w:p>
    <w:p w14:paraId="2F6F5969" w14:textId="77777777" w:rsidR="00E00BE7" w:rsidRPr="008D10A8" w:rsidRDefault="00900444" w:rsidP="008D10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A8">
        <w:rPr>
          <w:rFonts w:ascii="Times New Roman" w:hAnsi="Times New Roman" w:cs="Times New Roman"/>
          <w:b/>
          <w:sz w:val="24"/>
          <w:szCs w:val="24"/>
          <w:u w:val="single"/>
        </w:rPr>
        <w:t>i-Ready</w:t>
      </w:r>
      <w:r w:rsidR="00E00BE7" w:rsidRPr="008D1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Weekly</w:t>
      </w:r>
      <w:r w:rsidRPr="008D1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Sessions Log</w:t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2772"/>
        <w:gridCol w:w="4949"/>
        <w:gridCol w:w="1189"/>
        <w:gridCol w:w="2610"/>
      </w:tblGrid>
      <w:tr w:rsidR="008D10A8" w:rsidRPr="008D10A8" w14:paraId="20EEA71F" w14:textId="77777777" w:rsidTr="00917A4B">
        <w:tc>
          <w:tcPr>
            <w:tcW w:w="1368" w:type="dxa"/>
          </w:tcPr>
          <w:p w14:paraId="5DC5CD16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859AAD3" w14:textId="77777777" w:rsidR="008D10A8" w:rsidRPr="00917A4B" w:rsidRDefault="008D10A8" w:rsidP="009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72" w:type="dxa"/>
            <w:vAlign w:val="center"/>
          </w:tcPr>
          <w:p w14:paraId="72FB0E5B" w14:textId="77777777" w:rsidR="008D10A8" w:rsidRPr="00917A4B" w:rsidRDefault="008D10A8" w:rsidP="009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Did you do a complete lesson? Yes or no</w:t>
            </w:r>
          </w:p>
        </w:tc>
        <w:tc>
          <w:tcPr>
            <w:tcW w:w="4949" w:type="dxa"/>
            <w:vAlign w:val="center"/>
          </w:tcPr>
          <w:p w14:paraId="2462B19F" w14:textId="77777777" w:rsidR="008D10A8" w:rsidRPr="00917A4B" w:rsidRDefault="008D10A8" w:rsidP="009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i-Ready Math Skill</w:t>
            </w:r>
          </w:p>
        </w:tc>
        <w:tc>
          <w:tcPr>
            <w:tcW w:w="1189" w:type="dxa"/>
            <w:vAlign w:val="center"/>
          </w:tcPr>
          <w:p w14:paraId="7944DE46" w14:textId="77777777" w:rsidR="008D10A8" w:rsidRPr="00917A4B" w:rsidRDefault="008D10A8" w:rsidP="009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0" w:type="dxa"/>
            <w:vAlign w:val="center"/>
          </w:tcPr>
          <w:p w14:paraId="62102880" w14:textId="77777777" w:rsidR="008D10A8" w:rsidRPr="00917A4B" w:rsidRDefault="008D10A8" w:rsidP="009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Parent Signature</w:t>
            </w:r>
          </w:p>
        </w:tc>
      </w:tr>
      <w:tr w:rsidR="008D10A8" w:rsidRPr="008D10A8" w14:paraId="4C6307D6" w14:textId="77777777" w:rsidTr="008D10A8">
        <w:tc>
          <w:tcPr>
            <w:tcW w:w="1368" w:type="dxa"/>
          </w:tcPr>
          <w:p w14:paraId="7E8E03F5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ADAF2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Session #1</w:t>
            </w:r>
          </w:p>
          <w:p w14:paraId="51EE4304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8DC6C5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60F5700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35894FE6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FCB0D88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D31896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8" w:rsidRPr="008D10A8" w14:paraId="1D498610" w14:textId="77777777" w:rsidTr="008D10A8">
        <w:tc>
          <w:tcPr>
            <w:tcW w:w="1368" w:type="dxa"/>
          </w:tcPr>
          <w:p w14:paraId="0E307250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E2B2B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Session #2</w:t>
            </w:r>
          </w:p>
          <w:p w14:paraId="15EB1519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9518F3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0EB1D4F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66D0436D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EB7A3BB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1135CB" w14:textId="77777777" w:rsidR="008D10A8" w:rsidRPr="008D10A8" w:rsidRDefault="008D10A8" w:rsidP="008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8DB12" w14:textId="77777777" w:rsidR="00900444" w:rsidRPr="008D10A8" w:rsidRDefault="00900444" w:rsidP="008D10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5476"/>
      </w:tblGrid>
      <w:tr w:rsidR="008D10A8" w:rsidRPr="00917A4B" w14:paraId="0E6EC167" w14:textId="77777777" w:rsidTr="008D10A8">
        <w:trPr>
          <w:trHeight w:val="483"/>
        </w:trPr>
        <w:tc>
          <w:tcPr>
            <w:tcW w:w="5476" w:type="dxa"/>
          </w:tcPr>
          <w:p w14:paraId="70E91169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 the teacher:</w:t>
            </w:r>
          </w:p>
          <w:p w14:paraId="384DDB1C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BA5A7" w14:textId="77777777" w:rsidR="008D10A8" w:rsidRPr="00917A4B" w:rsidRDefault="008D10A8" w:rsidP="008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B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17A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-Ready Math </w:t>
            </w:r>
            <w:r w:rsidRPr="00917A4B">
              <w:rPr>
                <w:rFonts w:ascii="Times New Roman" w:hAnsi="Times New Roman" w:cs="Times New Roman"/>
                <w:b/>
                <w:sz w:val="32"/>
                <w:szCs w:val="32"/>
              </w:rPr>
              <w:t>Average</w:t>
            </w:r>
            <w:r w:rsidRPr="009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%</w:t>
            </w:r>
          </w:p>
        </w:tc>
      </w:tr>
    </w:tbl>
    <w:p w14:paraId="49FE35B4" w14:textId="77777777" w:rsidR="00900444" w:rsidRPr="008D10A8" w:rsidRDefault="00900444" w:rsidP="008D10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0444" w:rsidRPr="008D10A8" w:rsidSect="008D1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44"/>
    <w:rsid w:val="001D41FB"/>
    <w:rsid w:val="00243F32"/>
    <w:rsid w:val="002758C1"/>
    <w:rsid w:val="004170EC"/>
    <w:rsid w:val="006B1E96"/>
    <w:rsid w:val="008D10A8"/>
    <w:rsid w:val="00900444"/>
    <w:rsid w:val="00917A4B"/>
    <w:rsid w:val="00926EAB"/>
    <w:rsid w:val="00A05D25"/>
    <w:rsid w:val="00BE6ED7"/>
    <w:rsid w:val="00E00BE7"/>
    <w:rsid w:val="00E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BCBC"/>
  <w15:docId w15:val="{D2F6F51A-DD95-4C80-9AA1-3614145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8A20602744469CF10EFF20278FE9" ma:contentTypeVersion="13" ma:contentTypeDescription="Create a new document." ma:contentTypeScope="" ma:versionID="ad788510a1bafaed9de2a8e1c8f09971">
  <xsd:schema xmlns:xsd="http://www.w3.org/2001/XMLSchema" xmlns:xs="http://www.w3.org/2001/XMLSchema" xmlns:p="http://schemas.microsoft.com/office/2006/metadata/properties" xmlns:ns3="ba2989b0-fb4d-4da1-aae5-16b2326bea46" xmlns:ns4="74e6e224-a668-4d22-bb72-79b745f1be34" targetNamespace="http://schemas.microsoft.com/office/2006/metadata/properties" ma:root="true" ma:fieldsID="72f4ea11a80cb9a8d85e594064f5ab3b" ns3:_="" ns4:_="">
    <xsd:import namespace="ba2989b0-fb4d-4da1-aae5-16b2326bea46"/>
    <xsd:import namespace="74e6e224-a668-4d22-bb72-79b745f1be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89b0-fb4d-4da1-aae5-16b2326b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e224-a668-4d22-bb72-79b745f1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C401-F4A5-4962-B24D-7A7EAA2E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989b0-fb4d-4da1-aae5-16b2326bea46"/>
    <ds:schemaRef ds:uri="74e6e224-a668-4d22-bb72-79b745f1b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C1B6A-63AC-4164-B535-A5A2D2B44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42935-60B9-4485-B7C2-90FABD8BFF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4e6e224-a668-4d22-bb72-79b745f1be34"/>
    <ds:schemaRef ds:uri="http://schemas.microsoft.com/office/2006/documentManagement/types"/>
    <ds:schemaRef ds:uri="ba2989b0-fb4d-4da1-aae5-16b2326bea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738BBE-7731-4E38-93A8-5D034F13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Parrado Heran, Agatha A.</dc:creator>
  <cp:lastModifiedBy>Easterling, Maria C.</cp:lastModifiedBy>
  <cp:revision>2</cp:revision>
  <cp:lastPrinted>2016-01-21T13:56:00Z</cp:lastPrinted>
  <dcterms:created xsi:type="dcterms:W3CDTF">2019-09-20T14:18:00Z</dcterms:created>
  <dcterms:modified xsi:type="dcterms:W3CDTF">2019-09-20T14:18:00Z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0x010100A9508A20602744469CF10EFF20278FE9</vt:lpwstr>
  </property>
</Properties>
</file>